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2C" w:rsidRPr="0023672C" w:rsidRDefault="0023672C" w:rsidP="0023672C">
      <w:pPr>
        <w:shd w:val="solid" w:color="FFFFFF" w:fill="auto"/>
        <w:autoSpaceDN w:val="0"/>
        <w:spacing w:line="360" w:lineRule="auto"/>
        <w:textAlignment w:val="baseline"/>
        <w:rPr>
          <w:rFonts w:ascii="仿宋_GB2312" w:eastAsia="仿宋_GB2312" w:hAnsi="仿宋_GB2312" w:cs="仿宋_GB2312" w:hint="eastAsia"/>
          <w:sz w:val="28"/>
          <w:szCs w:val="28"/>
        </w:rPr>
      </w:pPr>
      <w:r w:rsidRPr="0023672C">
        <w:rPr>
          <w:rFonts w:ascii="仿宋_GB2312" w:eastAsia="仿宋_GB2312" w:hAnsi="仿宋_GB2312" w:cs="仿宋_GB2312" w:hint="eastAsia"/>
          <w:sz w:val="28"/>
          <w:szCs w:val="28"/>
        </w:rPr>
        <w:t>附件3：</w:t>
      </w:r>
    </w:p>
    <w:p w:rsidR="0023672C" w:rsidRPr="0023672C" w:rsidRDefault="0023672C" w:rsidP="0023672C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23672C">
        <w:rPr>
          <w:rFonts w:ascii="宋体" w:eastAsia="宋体" w:hAnsi="宋体" w:cs="宋体" w:hint="eastAsia"/>
          <w:b/>
          <w:bCs/>
          <w:sz w:val="30"/>
          <w:szCs w:val="30"/>
        </w:rPr>
        <w:t>“2017中国国际工业固废综合利用论坛”参会回执表</w:t>
      </w:r>
    </w:p>
    <w:p w:rsidR="0023672C" w:rsidRPr="0023672C" w:rsidRDefault="0023672C" w:rsidP="0023672C">
      <w:pPr>
        <w:ind w:rightChars="-27" w:right="-57" w:firstLine="482"/>
        <w:rPr>
          <w:rFonts w:ascii="仿宋_GB2312" w:eastAsia="仿宋_GB2312" w:hAnsi="Calibri" w:cs="Times New Roman"/>
          <w:color w:val="000000"/>
          <w:sz w:val="24"/>
          <w:szCs w:val="24"/>
        </w:rPr>
      </w:pPr>
      <w:r w:rsidRPr="0023672C">
        <w:rPr>
          <w:rFonts w:ascii="仿宋_GB2312" w:eastAsia="仿宋_GB2312" w:hAnsi="宋体" w:cs="Times New Roman" w:hint="eastAsia"/>
          <w:color w:val="000000"/>
          <w:sz w:val="24"/>
          <w:szCs w:val="24"/>
        </w:rPr>
        <w:t>时间：</w:t>
      </w:r>
      <w:r w:rsidRPr="0023672C">
        <w:rPr>
          <w:rFonts w:ascii="仿宋_GB2312" w:eastAsia="仿宋_GB2312" w:hAnsi="宋体" w:cs="Times New Roman" w:hint="eastAsia"/>
          <w:sz w:val="24"/>
          <w:szCs w:val="24"/>
        </w:rPr>
        <w:t xml:space="preserve">2017年12月9日                        </w:t>
      </w:r>
      <w:r w:rsidRPr="0023672C">
        <w:rPr>
          <w:rFonts w:ascii="仿宋_GB2312" w:eastAsia="仿宋_GB2312" w:hAnsi="宋体" w:cs="Times New Roman" w:hint="eastAsia"/>
          <w:color w:val="000000"/>
          <w:sz w:val="24"/>
          <w:szCs w:val="24"/>
        </w:rPr>
        <w:t>地点：四川 成都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23672C" w:rsidRPr="0023672C" w:rsidTr="0060598D">
        <w:trPr>
          <w:gridAfter w:val="1"/>
          <w:wAfter w:w="8" w:type="dxa"/>
          <w:trHeight w:val="450"/>
        </w:trPr>
        <w:tc>
          <w:tcPr>
            <w:tcW w:w="1554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7477" w:type="dxa"/>
            <w:gridSpan w:val="11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trHeight w:val="417"/>
        </w:trPr>
        <w:tc>
          <w:tcPr>
            <w:tcW w:w="1554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622" w:type="dxa"/>
            <w:gridSpan w:val="9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19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59"/>
        </w:trPr>
        <w:tc>
          <w:tcPr>
            <w:tcW w:w="1554" w:type="dxa"/>
            <w:vMerge w:val="restart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19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74"/>
        </w:trPr>
        <w:tc>
          <w:tcPr>
            <w:tcW w:w="1554" w:type="dxa"/>
            <w:vMerge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74"/>
        </w:trPr>
        <w:tc>
          <w:tcPr>
            <w:tcW w:w="1554" w:type="dxa"/>
            <w:vMerge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552"/>
        </w:trPr>
        <w:tc>
          <w:tcPr>
            <w:tcW w:w="1720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49" w:type="dxa"/>
            <w:gridSpan w:val="4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邮箱</w:t>
            </w:r>
          </w:p>
        </w:tc>
      </w:tr>
      <w:tr w:rsidR="0023672C" w:rsidRPr="0023672C" w:rsidTr="0060598D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3672C" w:rsidRPr="0023672C" w:rsidTr="0060598D">
        <w:trPr>
          <w:gridAfter w:val="1"/>
          <w:wAfter w:w="8" w:type="dxa"/>
          <w:cantSplit/>
          <w:trHeight w:val="521"/>
        </w:trPr>
        <w:tc>
          <w:tcPr>
            <w:tcW w:w="9031" w:type="dxa"/>
            <w:gridSpan w:val="1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sym w:font="Webdings" w:char="0063"/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会员单位</w:t>
            </w: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1800元/人    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sym w:font="Webdings" w:char="0063"/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普通参会</w:t>
            </w: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2200元/人      费用共计：</w:t>
            </w: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3672C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23672C" w:rsidRPr="0023672C" w:rsidTr="0060598D">
        <w:trPr>
          <w:gridAfter w:val="1"/>
          <w:wAfter w:w="8" w:type="dxa"/>
          <w:cantSplit/>
          <w:trHeight w:val="576"/>
        </w:trPr>
        <w:tc>
          <w:tcPr>
            <w:tcW w:w="9031" w:type="dxa"/>
            <w:gridSpan w:val="12"/>
            <w:vAlign w:val="center"/>
          </w:tcPr>
          <w:p w:rsidR="0023672C" w:rsidRPr="0023672C" w:rsidRDefault="0023672C" w:rsidP="0023672C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住宿安排：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sym w:font="Webdings" w:char="0063"/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是：单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标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</w:t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sym w:font="Webdings" w:char="0063"/>
            </w: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否  入住日期：  月   日  入住天数：  天</w:t>
            </w:r>
          </w:p>
        </w:tc>
      </w:tr>
      <w:tr w:rsidR="0023672C" w:rsidRPr="0023672C" w:rsidTr="0060598D">
        <w:trPr>
          <w:cantSplit/>
          <w:trHeight w:val="1402"/>
        </w:trPr>
        <w:tc>
          <w:tcPr>
            <w:tcW w:w="9039" w:type="dxa"/>
            <w:gridSpan w:val="13"/>
            <w:vAlign w:val="center"/>
          </w:tcPr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请汇款至中国工业固废网主办单位-中循新科环保科技（北京）有限公司：</w:t>
            </w:r>
          </w:p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户  名：中循新科环保科技（北京）有限公司    </w:t>
            </w:r>
          </w:p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账  号：0200 2509 0920 1033 323</w:t>
            </w:r>
          </w:p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开户行：中国工商银行股份有限公司北京百万庄支行(行号102100000144）</w:t>
            </w:r>
          </w:p>
        </w:tc>
      </w:tr>
      <w:tr w:rsidR="0023672C" w:rsidRPr="0023672C" w:rsidTr="0060598D">
        <w:trPr>
          <w:cantSplit/>
          <w:trHeight w:val="1402"/>
        </w:trPr>
        <w:tc>
          <w:tcPr>
            <w:tcW w:w="9039" w:type="dxa"/>
            <w:gridSpan w:val="13"/>
            <w:vAlign w:val="center"/>
          </w:tcPr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开票单位名称： </w:t>
            </w:r>
          </w:p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税号：</w:t>
            </w:r>
          </w:p>
          <w:p w:rsidR="0023672C" w:rsidRPr="0023672C" w:rsidRDefault="0023672C" w:rsidP="0023672C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开具内容：会议费</w:t>
            </w:r>
          </w:p>
        </w:tc>
      </w:tr>
      <w:tr w:rsidR="0023672C" w:rsidRPr="0023672C" w:rsidTr="0060598D">
        <w:trPr>
          <w:cantSplit/>
          <w:trHeight w:val="1333"/>
        </w:trPr>
        <w:tc>
          <w:tcPr>
            <w:tcW w:w="4519" w:type="dxa"/>
            <w:gridSpan w:val="6"/>
            <w:vAlign w:val="center"/>
          </w:tcPr>
          <w:p w:rsidR="0023672C" w:rsidRPr="0023672C" w:rsidRDefault="0023672C" w:rsidP="0023672C">
            <w:pPr>
              <w:spacing w:line="500" w:lineRule="exact"/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参会单位（盖章）：</w:t>
            </w:r>
          </w:p>
          <w:p w:rsidR="0023672C" w:rsidRPr="0023672C" w:rsidRDefault="0023672C" w:rsidP="0023672C">
            <w:pPr>
              <w:spacing w:line="500" w:lineRule="exact"/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经 办 人：</w:t>
            </w:r>
          </w:p>
          <w:p w:rsidR="0023672C" w:rsidRPr="0023672C" w:rsidRDefault="0023672C" w:rsidP="0023672C">
            <w:pPr>
              <w:spacing w:line="500" w:lineRule="exact"/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时     间：    年    月    日</w:t>
            </w:r>
          </w:p>
        </w:tc>
        <w:tc>
          <w:tcPr>
            <w:tcW w:w="4520" w:type="dxa"/>
            <w:gridSpan w:val="7"/>
            <w:vAlign w:val="center"/>
          </w:tcPr>
          <w:p w:rsidR="0023672C" w:rsidRPr="0023672C" w:rsidRDefault="0023672C" w:rsidP="0023672C">
            <w:pPr>
              <w:spacing w:line="500" w:lineRule="exact"/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承办单位（盖章）：</w:t>
            </w:r>
          </w:p>
          <w:p w:rsidR="0023672C" w:rsidRPr="0023672C" w:rsidRDefault="0023672C" w:rsidP="0023672C">
            <w:pPr>
              <w:spacing w:line="500" w:lineRule="exact"/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经 办 人：</w:t>
            </w:r>
          </w:p>
          <w:p w:rsidR="0023672C" w:rsidRPr="0023672C" w:rsidRDefault="0023672C" w:rsidP="0023672C">
            <w:pPr>
              <w:spacing w:line="500" w:lineRule="exact"/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72C">
              <w:rPr>
                <w:rFonts w:ascii="仿宋_GB2312" w:eastAsia="仿宋_GB2312" w:hAnsi="宋体" w:cs="Times New Roman" w:hint="eastAsia"/>
                <w:sz w:val="24"/>
                <w:szCs w:val="24"/>
              </w:rPr>
              <w:t>时     间：    年    月    日</w:t>
            </w:r>
          </w:p>
        </w:tc>
      </w:tr>
    </w:tbl>
    <w:p w:rsidR="0023672C" w:rsidRPr="0023672C" w:rsidRDefault="0023672C" w:rsidP="0023672C">
      <w:pPr>
        <w:spacing w:beforeLines="50" w:before="156"/>
        <w:rPr>
          <w:rFonts w:ascii="Times New Roman" w:eastAsia="宋体" w:hAnsi="Times New Roman" w:cs="宋体" w:hint="eastAsia"/>
          <w:bCs/>
          <w:szCs w:val="21"/>
        </w:rPr>
      </w:pPr>
      <w:r w:rsidRPr="0023672C">
        <w:rPr>
          <w:rFonts w:ascii="Times New Roman" w:eastAsia="宋体" w:hAnsi="Times New Roman" w:cs="宋体" w:hint="eastAsia"/>
          <w:bCs/>
          <w:szCs w:val="21"/>
        </w:rPr>
        <w:t>联系人：范海华</w:t>
      </w:r>
      <w:r w:rsidRPr="0023672C">
        <w:rPr>
          <w:rFonts w:ascii="Times New Roman" w:eastAsia="宋体" w:hAnsi="Times New Roman" w:cs="宋体" w:hint="eastAsia"/>
          <w:bCs/>
          <w:szCs w:val="21"/>
        </w:rPr>
        <w:t xml:space="preserve"> 13718984266    </w:t>
      </w:r>
      <w:r w:rsidRPr="0023672C">
        <w:rPr>
          <w:rFonts w:ascii="Times New Roman" w:eastAsia="宋体" w:hAnsi="Times New Roman" w:cs="宋体" w:hint="eastAsia"/>
          <w:bCs/>
          <w:szCs w:val="21"/>
        </w:rPr>
        <w:t>电话：</w:t>
      </w:r>
      <w:r w:rsidRPr="0023672C">
        <w:rPr>
          <w:rFonts w:ascii="Times New Roman" w:eastAsia="宋体" w:hAnsi="Times New Roman" w:cs="宋体" w:hint="eastAsia"/>
          <w:bCs/>
          <w:szCs w:val="21"/>
        </w:rPr>
        <w:t xml:space="preserve">010-88358040-801     </w:t>
      </w:r>
      <w:r w:rsidRPr="0023672C">
        <w:rPr>
          <w:rFonts w:ascii="Times New Roman" w:eastAsia="宋体" w:hAnsi="Times New Roman" w:cs="宋体" w:hint="eastAsia"/>
          <w:bCs/>
          <w:szCs w:val="21"/>
        </w:rPr>
        <w:t>传真：</w:t>
      </w:r>
      <w:r w:rsidRPr="0023672C">
        <w:rPr>
          <w:rFonts w:ascii="Times New Roman" w:eastAsia="宋体" w:hAnsi="Times New Roman" w:cs="宋体" w:hint="eastAsia"/>
          <w:bCs/>
          <w:szCs w:val="21"/>
        </w:rPr>
        <w:t>010-88358040-806</w:t>
      </w:r>
    </w:p>
    <w:p w:rsidR="0023672C" w:rsidRPr="0023672C" w:rsidRDefault="0023672C" w:rsidP="0023672C">
      <w:pPr>
        <w:spacing w:beforeLines="50" w:before="156"/>
        <w:rPr>
          <w:rFonts w:ascii="Calibri" w:eastAsia="宋体" w:hAnsi="Calibri" w:cs="Times New Roman"/>
          <w:szCs w:val="24"/>
        </w:rPr>
      </w:pPr>
      <w:r w:rsidRPr="0023672C">
        <w:rPr>
          <w:rFonts w:ascii="Times New Roman" w:eastAsia="宋体" w:hAnsi="Times New Roman" w:cs="宋体" w:hint="eastAsia"/>
          <w:bCs/>
          <w:szCs w:val="21"/>
        </w:rPr>
        <w:t>邮箱：</w:t>
      </w:r>
      <w:r w:rsidRPr="0023672C">
        <w:rPr>
          <w:rFonts w:ascii="Times New Roman" w:eastAsia="宋体" w:hAnsi="Times New Roman" w:cs="宋体" w:hint="eastAsia"/>
          <w:bCs/>
          <w:szCs w:val="21"/>
        </w:rPr>
        <w:t xml:space="preserve">361067287@qq.com       </w:t>
      </w:r>
      <w:r w:rsidRPr="0023672C">
        <w:rPr>
          <w:rFonts w:ascii="Times New Roman" w:eastAsia="宋体" w:hAnsi="Times New Roman" w:cs="宋体" w:hint="eastAsia"/>
          <w:bCs/>
          <w:szCs w:val="21"/>
        </w:rPr>
        <w:t>网址：</w:t>
      </w:r>
      <w:hyperlink r:id="rId6" w:history="1">
        <w:r w:rsidRPr="0023672C">
          <w:rPr>
            <w:rFonts w:ascii="Times New Roman" w:eastAsia="宋体" w:hAnsi="Times New Roman" w:cs="宋体" w:hint="eastAsia"/>
            <w:bCs/>
            <w:szCs w:val="21"/>
          </w:rPr>
          <w:t>www.chinagygfw.com</w:t>
        </w:r>
      </w:hyperlink>
      <w:r w:rsidRPr="0023672C">
        <w:rPr>
          <w:rFonts w:ascii="Times New Roman" w:eastAsia="宋体" w:hAnsi="Times New Roman" w:cs="宋体" w:hint="eastAsia"/>
          <w:bCs/>
          <w:szCs w:val="21"/>
        </w:rPr>
        <w:t xml:space="preserve">    QQ</w:t>
      </w:r>
      <w:r w:rsidRPr="0023672C">
        <w:rPr>
          <w:rFonts w:ascii="Times New Roman" w:eastAsia="宋体" w:hAnsi="Times New Roman" w:cs="宋体" w:hint="eastAsia"/>
          <w:bCs/>
          <w:szCs w:val="21"/>
        </w:rPr>
        <w:t>号：</w:t>
      </w:r>
      <w:r w:rsidRPr="0023672C">
        <w:rPr>
          <w:rFonts w:ascii="Times New Roman" w:eastAsia="宋体" w:hAnsi="Times New Roman" w:cs="宋体" w:hint="eastAsia"/>
          <w:bCs/>
          <w:szCs w:val="21"/>
        </w:rPr>
        <w:t xml:space="preserve">361067287   </w:t>
      </w:r>
    </w:p>
    <w:p w:rsidR="00076B8D" w:rsidRPr="0023672C" w:rsidRDefault="00076B8D">
      <w:bookmarkStart w:id="0" w:name="_GoBack"/>
      <w:bookmarkEnd w:id="0"/>
    </w:p>
    <w:sectPr w:rsidR="00076B8D" w:rsidRPr="0023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9F" w:rsidRDefault="0000619F" w:rsidP="0023672C">
      <w:r>
        <w:separator/>
      </w:r>
    </w:p>
  </w:endnote>
  <w:endnote w:type="continuationSeparator" w:id="0">
    <w:p w:rsidR="0000619F" w:rsidRDefault="0000619F" w:rsidP="0023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9F" w:rsidRDefault="0000619F" w:rsidP="0023672C">
      <w:r>
        <w:separator/>
      </w:r>
    </w:p>
  </w:footnote>
  <w:footnote w:type="continuationSeparator" w:id="0">
    <w:p w:rsidR="0000619F" w:rsidRDefault="0000619F" w:rsidP="0023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6C"/>
    <w:rsid w:val="0000619F"/>
    <w:rsid w:val="00076B8D"/>
    <w:rsid w:val="0023672C"/>
    <w:rsid w:val="002F1EFC"/>
    <w:rsid w:val="00B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F061E8-1621-4683-86A4-881EF789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7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ygf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2017-10-23T06:38:00Z</dcterms:created>
  <dcterms:modified xsi:type="dcterms:W3CDTF">2017-10-23T06:38:00Z</dcterms:modified>
</cp:coreProperties>
</file>